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FA3" w:rsidRDefault="00155FA3" w:rsidP="00155FA3">
      <w:pPr>
        <w:pStyle w:val="Zhlav"/>
      </w:pPr>
      <w:r>
        <w:rPr>
          <w:noProof/>
          <w:lang w:eastAsia="cs-CZ"/>
        </w:rPr>
        <mc:AlternateContent>
          <mc:Choice Requires="wps">
            <w:drawing>
              <wp:anchor distT="0" distB="0" distL="115200" distR="115200" simplePos="0" relativeHeight="251660288" behindDoc="0" locked="0" layoutInCell="1" allowOverlap="1" wp14:anchorId="174FD1CE" wp14:editId="6C307FAF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4572000" cy="1294765"/>
                <wp:effectExtent l="0" t="0" r="0" b="635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hrough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572000" cy="1294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5FA3" w:rsidRDefault="00155FA3" w:rsidP="00155FA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Základní škola a Mateřská škola Mokrovraty, okres Příbram</w:t>
                            </w:r>
                          </w:p>
                          <w:p w:rsidR="00155FA3" w:rsidRDefault="00155FA3" w:rsidP="00155FA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Mokrovraty 63, 262 03</w:t>
                            </w:r>
                          </w:p>
                          <w:p w:rsidR="00155FA3" w:rsidRDefault="00EB030B" w:rsidP="00155FA3">
                            <w:pPr>
                              <w:spacing w:line="240" w:lineRule="auto"/>
                              <w:jc w:val="center"/>
                            </w:pPr>
                            <w:hyperlink r:id="rId5" w:tooltip="mailto:Reditelka@zsmokrovraty.cz," w:history="1">
                              <w:r w:rsidR="00155FA3">
                                <w:rPr>
                                  <w:rStyle w:val="Hypertextovodkaz"/>
                                </w:rPr>
                                <w:t>reditelka@zsmokrovraty.cz,</w:t>
                              </w:r>
                            </w:hyperlink>
                            <w:r w:rsidR="00155FA3">
                              <w:t xml:space="preserve"> www.zsmokrovraty.cz, +420 739 470 262, </w:t>
                            </w:r>
                            <w:r w:rsidR="00155FA3">
                              <w:br/>
                              <w:t xml:space="preserve">+420 721 273 936, </w:t>
                            </w:r>
                            <w:r w:rsidR="00155FA3" w:rsidRPr="00CE67BF">
                              <w:t xml:space="preserve">ID DS: </w:t>
                            </w:r>
                            <w:r w:rsidR="00155FA3" w:rsidRPr="00FB3C11">
                              <w:rPr>
                                <w:i/>
                                <w:iCs/>
                              </w:rPr>
                              <w:t>ceuu9fy</w:t>
                            </w:r>
                            <w:r w:rsidR="00155FA3">
                              <w:t xml:space="preserve">, </w:t>
                            </w:r>
                            <w:r w:rsidR="00155FA3" w:rsidRPr="00CE67BF">
                              <w:t>IČO: 750 34 611</w:t>
                            </w:r>
                          </w:p>
                          <w:p w:rsidR="00155FA3" w:rsidRDefault="00155FA3" w:rsidP="00155FA3"/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08.8pt;margin-top:13.65pt;width:5in;height:101.95pt;z-index:251660288;visibility:visible;mso-wrap-style:square;mso-width-percent:0;mso-wrap-distance-left:3.2mm;mso-wrap-distance-top:0;mso-wrap-distance-right:3.2mm;mso-wrap-distance-bottom:0;mso-position-horizontal:right;mso-position-horizontal-relative:margin;mso-position-vertical:absolute;mso-position-vertical-relative:text;mso-width-percent:0;mso-width-relative:margin;v-text-anchor:top" wrapcoords="0 0 21600 0 21600 21600 0 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BUlKgIAADYEAAAOAAAAZHJzL2Uyb0RvYy54bWysU8FuEzEQvSPxD5bvZJOQpHSVTRVSFSEV&#10;ipRWnB2vnbVke4ztZDf8Ed/RH2PsTUKgnBAXazwzfp73ZmZ+0xlN9sIHBbaio8GQEmE51MpuK/r0&#10;ePfmHSUhMlszDVZU9CACvVm8fjVvXSnG0ICuhScIYkPZuoo2MbqyKAJvhGFhAE5YDErwhkW8+m1R&#10;e9YiutHFeDicFS342nngIgT03vZBusj4UgoeH6QMIhJdUawt5tPnc5POYjFn5dYz1yh+LIP9QxWG&#10;KYufnqFuWWRk59ULKKO4hwAyDjiYAqRUXGQOyGY0/IPNumFOZC4oTnBnmcL/g+Wf9188UXVFx5RY&#10;ZrBFj6KLsH/+QRxoQcZJotaFEjPXDnNj9x46bPXJH5Jz036CGt+yXYSsQye9SXogQ4LZKP3hLDfi&#10;E47OyfQKW4ghjrHR+HpyNZsm1IKVp+fOh/hBgCHJqKjHfmZ4tr8PsU89paTfAmhV3ymt8yXNkFhp&#10;T/YMu69jLhnBf8vSlrQVnb2dDjOwhfS8R9YWa0nUE8VehNhtuqMeG6gPyBxnPz7gITUgDhwtShrw&#10;3//mT/nYPoxS0uLcVTR82zEvKNEfLTb2ejSZpEHNl6wQJf4ysrmM2J1ZAZIb4ZY5nk187KM+mdKD&#10;+Yorsky/YohZjn9XNJ7MVey3AVeMi+UyJ+FoOhbv7drxdE9iWlhia6XKoidNevpHgXA4c9uOi5Sm&#10;//Kes36t++InAAAA//8DAFBLAwQUAAYACAAAACEAopTAdt4AAAAHAQAADwAAAGRycy9kb3ducmV2&#10;LnhtbEyPzU7DMBCE70i8g7VIXBB1moimCnEqhPiRuNGUVr258ZJExOsodpPw9iwnOM7OauabfDPb&#10;Tow4+NaRguUiAoFUOdNSrWBXPt+uQfigyejOESr4Rg+b4vIi15lxE73juA214BDymVbQhNBnUvqq&#10;Qav9wvVI7H26werAcqilGfTE4baTcRStpNUtcUOje3xssPranq2C4019ePPzy8eU3CX90+tYpntT&#10;KnV9NT/cgwg4h79n+MVndCiY6eTOZLzoFPCQoCBOExDsplwG4sSHZBmDLHL5n7/4AQAA//8DAFBL&#10;AQItABQABgAIAAAAIQC2gziS/gAAAOEBAAATAAAAAAAAAAAAAAAAAAAAAABbQ29udGVudF9UeXBl&#10;c10ueG1sUEsBAi0AFAAGAAgAAAAhADj9If/WAAAAlAEAAAsAAAAAAAAAAAAAAAAALwEAAF9yZWxz&#10;Ly5yZWxzUEsBAi0AFAAGAAgAAAAhAESwFSUqAgAANgQAAA4AAAAAAAAAAAAAAAAALgIAAGRycy9l&#10;Mm9Eb2MueG1sUEsBAi0AFAAGAAgAAAAhAKKUwHbeAAAABwEAAA8AAAAAAAAAAAAAAAAAhAQAAGRy&#10;cy9kb3ducmV2LnhtbFBLBQYAAAAABAAEAPMAAACPBQAAAAA=&#10;" fillcolor="white [3201]" stroked="f" strokeweight=".5pt">
                <v:textbox>
                  <w:txbxContent>
                    <w:p w:rsidR="00155FA3" w:rsidRDefault="00155FA3" w:rsidP="00155FA3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Základní škola a Mateřská škola Mokrovraty, okres Příbram</w:t>
                      </w:r>
                    </w:p>
                    <w:p w:rsidR="00155FA3" w:rsidRDefault="00155FA3" w:rsidP="00155FA3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Mokrovraty 63, 262 03</w:t>
                      </w:r>
                    </w:p>
                    <w:p w:rsidR="00155FA3" w:rsidRDefault="00155FA3" w:rsidP="00155FA3">
                      <w:pPr>
                        <w:spacing w:line="240" w:lineRule="auto"/>
                        <w:jc w:val="center"/>
                      </w:pPr>
                      <w:hyperlink r:id="rId6" w:tooltip="mailto:Reditelka@zsmokrovraty.cz," w:history="1">
                        <w:r>
                          <w:rPr>
                            <w:rStyle w:val="Hypertextovodkaz"/>
                          </w:rPr>
                          <w:t>reditelka@zsmokrovraty.cz,</w:t>
                        </w:r>
                      </w:hyperlink>
                      <w:r>
                        <w:t xml:space="preserve"> www.zsmokrovraty.cz, +420 739 470 262, </w:t>
                      </w:r>
                      <w:r>
                        <w:br/>
                        <w:t xml:space="preserve">+420 721 273 936, </w:t>
                      </w:r>
                      <w:r w:rsidRPr="00CE67BF">
                        <w:t xml:space="preserve">ID DS: </w:t>
                      </w:r>
                      <w:r w:rsidRPr="00FB3C11">
                        <w:rPr>
                          <w:i/>
                          <w:iCs/>
                        </w:rPr>
                        <w:t>ceuu9fy</w:t>
                      </w:r>
                      <w:r>
                        <w:t xml:space="preserve">, </w:t>
                      </w:r>
                      <w:r w:rsidRPr="00CE67BF">
                        <w:t>IČO: 750 34 611</w:t>
                      </w:r>
                    </w:p>
                    <w:p w:rsidR="00155FA3" w:rsidRDefault="00155FA3" w:rsidP="00155FA3"/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5200" distR="115200" simplePos="0" relativeHeight="251659264" behindDoc="0" locked="0" layoutInCell="1" allowOverlap="1" wp14:anchorId="1B9F5117" wp14:editId="49F6A437">
            <wp:simplePos x="0" y="0"/>
            <wp:positionH relativeFrom="column">
              <wp:posOffset>0</wp:posOffset>
            </wp:positionH>
            <wp:positionV relativeFrom="paragraph">
              <wp:posOffset>256540</wp:posOffset>
            </wp:positionV>
            <wp:extent cx="1098652" cy="935370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1792198799" name="Obrázek 1792198799" descr="Obsah obrázku klipart, logo, kreslené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klipart, logo, kreslené, design&#10;&#10;Obsah vygenerovaný umělou inteligencí může být nesprávný.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098651" cy="935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3BAC" w:rsidRDefault="00363BAC"/>
    <w:p w:rsidR="00960536" w:rsidRPr="003445CA" w:rsidRDefault="00772BFF" w:rsidP="006407B7">
      <w:pPr>
        <w:rPr>
          <w:b/>
          <w:sz w:val="32"/>
          <w:szCs w:val="32"/>
          <w:u w:val="single"/>
        </w:rPr>
      </w:pPr>
      <w:r w:rsidRPr="003445CA">
        <w:rPr>
          <w:b/>
          <w:sz w:val="32"/>
          <w:szCs w:val="32"/>
          <w:u w:val="single"/>
        </w:rPr>
        <w:t>VNITŘNÍ SMĚRNICE NA URČENÍ ÚPLATY</w:t>
      </w:r>
      <w:r w:rsidR="008611C5" w:rsidRPr="003445CA">
        <w:rPr>
          <w:b/>
          <w:sz w:val="32"/>
          <w:szCs w:val="32"/>
          <w:u w:val="single"/>
        </w:rPr>
        <w:t xml:space="preserve"> ZA STRAVNÉ PLATNÁ OD </w:t>
      </w:r>
      <w:proofErr w:type="gramStart"/>
      <w:r w:rsidR="008611C5" w:rsidRPr="003445CA">
        <w:rPr>
          <w:b/>
          <w:sz w:val="32"/>
          <w:szCs w:val="32"/>
          <w:u w:val="single"/>
        </w:rPr>
        <w:t>01.09.2025</w:t>
      </w:r>
      <w:proofErr w:type="gramEnd"/>
    </w:p>
    <w:p w:rsidR="00960536" w:rsidRPr="00390284" w:rsidRDefault="00514B2A" w:rsidP="00960536">
      <w:pPr>
        <w:shd w:val="clear" w:color="auto" w:fill="FFFFFF"/>
        <w:spacing w:after="0" w:line="240" w:lineRule="auto"/>
        <w:ind w:right="205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hAnsi="Arial" w:cs="Arial"/>
          <w:color w:val="323232"/>
          <w:sz w:val="27"/>
          <w:szCs w:val="27"/>
          <w:shd w:val="clear" w:color="auto" w:fill="FFFFFF"/>
        </w:rPr>
        <w:t xml:space="preserve">Na základě novelizace vyhlášky č. 107/2005 Sb., o školním stravování je úplata za stravné </w:t>
      </w:r>
      <w:proofErr w:type="gramStart"/>
      <w:r>
        <w:rPr>
          <w:rFonts w:ascii="Arial" w:hAnsi="Arial" w:cs="Arial"/>
          <w:color w:val="323232"/>
          <w:sz w:val="27"/>
          <w:szCs w:val="27"/>
          <w:shd w:val="clear" w:color="auto" w:fill="FFFFFF"/>
        </w:rPr>
        <w:t>určena  takto</w:t>
      </w:r>
      <w:proofErr w:type="gramEnd"/>
      <w:r>
        <w:rPr>
          <w:rFonts w:ascii="Arial" w:hAnsi="Arial" w:cs="Arial"/>
          <w:color w:val="323232"/>
          <w:sz w:val="27"/>
          <w:szCs w:val="27"/>
          <w:shd w:val="clear" w:color="auto" w:fill="FFFFFF"/>
        </w:rPr>
        <w:t>:</w:t>
      </w:r>
    </w:p>
    <w:p w:rsidR="003445CA" w:rsidRDefault="003445CA" w:rsidP="00960536">
      <w:pPr>
        <w:spacing w:after="0"/>
        <w:rPr>
          <w:b/>
        </w:rPr>
      </w:pPr>
    </w:p>
    <w:p w:rsidR="00960536" w:rsidRPr="004209FF" w:rsidRDefault="00960536" w:rsidP="00960536">
      <w:pPr>
        <w:spacing w:after="0"/>
        <w:rPr>
          <w:b/>
          <w:sz w:val="32"/>
          <w:szCs w:val="32"/>
          <w:u w:val="single"/>
        </w:rPr>
      </w:pPr>
      <w:r w:rsidRPr="004209FF">
        <w:rPr>
          <w:b/>
          <w:sz w:val="32"/>
          <w:szCs w:val="32"/>
          <w:u w:val="single"/>
        </w:rPr>
        <w:t>ZÁKLADNÍ ŠKOLA</w:t>
      </w:r>
    </w:p>
    <w:p w:rsidR="00960536" w:rsidRDefault="00960536" w:rsidP="00960536">
      <w:pPr>
        <w:spacing w:after="0"/>
        <w:rPr>
          <w:sz w:val="24"/>
          <w:szCs w:val="24"/>
        </w:rPr>
      </w:pPr>
      <w:r w:rsidRPr="004209FF">
        <w:rPr>
          <w:sz w:val="24"/>
          <w:szCs w:val="24"/>
        </w:rPr>
        <w:t xml:space="preserve">Strávníci  - 7- 10 let           </w:t>
      </w:r>
      <w:r w:rsidRPr="004209FF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oběd 32</w:t>
      </w:r>
      <w:r w:rsidRPr="004209FF">
        <w:rPr>
          <w:b/>
          <w:sz w:val="24"/>
          <w:szCs w:val="24"/>
        </w:rPr>
        <w:t>- Kč</w:t>
      </w:r>
    </w:p>
    <w:p w:rsidR="00960536" w:rsidRPr="004209FF" w:rsidRDefault="00960536" w:rsidP="00960536">
      <w:pPr>
        <w:spacing w:after="0"/>
        <w:rPr>
          <w:sz w:val="24"/>
          <w:szCs w:val="24"/>
        </w:rPr>
      </w:pPr>
    </w:p>
    <w:p w:rsidR="00960536" w:rsidRPr="004209FF" w:rsidRDefault="00960536" w:rsidP="00960536">
      <w:pPr>
        <w:spacing w:after="0"/>
        <w:rPr>
          <w:sz w:val="24"/>
          <w:szCs w:val="24"/>
        </w:rPr>
      </w:pPr>
      <w:r w:rsidRPr="004209FF">
        <w:rPr>
          <w:sz w:val="24"/>
          <w:szCs w:val="24"/>
        </w:rPr>
        <w:t xml:space="preserve">Strávníci   - 11 – 14 let     </w:t>
      </w:r>
      <w:r w:rsidRPr="004209FF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oběd  35</w:t>
      </w:r>
      <w:r w:rsidRPr="004209FF">
        <w:rPr>
          <w:b/>
          <w:sz w:val="24"/>
          <w:szCs w:val="24"/>
        </w:rPr>
        <w:t>,- Kč</w:t>
      </w:r>
    </w:p>
    <w:p w:rsidR="00960536" w:rsidRDefault="00960536" w:rsidP="00960536">
      <w:pPr>
        <w:spacing w:after="0"/>
      </w:pPr>
    </w:p>
    <w:p w:rsidR="00960536" w:rsidRDefault="00960536" w:rsidP="00960536">
      <w:pPr>
        <w:spacing w:after="0"/>
      </w:pPr>
      <w:proofErr w:type="gramStart"/>
      <w:r>
        <w:t>( Zařazení</w:t>
      </w:r>
      <w:proofErr w:type="gramEnd"/>
      <w:r>
        <w:t xml:space="preserve"> do skupiny strávníků je dovršení věku v daném školním roce 2021/2022)</w:t>
      </w:r>
    </w:p>
    <w:p w:rsidR="00960536" w:rsidRDefault="00960536" w:rsidP="00960536">
      <w:pPr>
        <w:spacing w:after="0"/>
      </w:pPr>
    </w:p>
    <w:p w:rsidR="00960536" w:rsidRPr="00C37146" w:rsidRDefault="00960536" w:rsidP="00960536">
      <w:pPr>
        <w:spacing w:after="0"/>
        <w:rPr>
          <w:b/>
          <w:sz w:val="32"/>
          <w:szCs w:val="32"/>
          <w:u w:val="single"/>
        </w:rPr>
      </w:pPr>
      <w:r w:rsidRPr="00C37146">
        <w:rPr>
          <w:b/>
          <w:sz w:val="32"/>
          <w:szCs w:val="32"/>
          <w:u w:val="single"/>
        </w:rPr>
        <w:t>MATEŘSKÁ ŠKOLA</w:t>
      </w:r>
    </w:p>
    <w:p w:rsidR="00960536" w:rsidRDefault="00960536" w:rsidP="00960536">
      <w:pPr>
        <w:spacing w:after="0"/>
      </w:pPr>
      <w:r w:rsidRPr="00C37146">
        <w:rPr>
          <w:b/>
          <w:i/>
          <w:sz w:val="24"/>
          <w:szCs w:val="24"/>
        </w:rPr>
        <w:t>Strávníci do 6 let věku</w:t>
      </w:r>
      <w:r>
        <w:t xml:space="preserve">                           přesnídávka      11 ,- Kč</w:t>
      </w:r>
    </w:p>
    <w:p w:rsidR="00960536" w:rsidRDefault="00960536" w:rsidP="00960536">
      <w:pPr>
        <w:spacing w:after="0"/>
      </w:pPr>
      <w:r>
        <w:t xml:space="preserve">                                                                       oběd                  28  - Kč</w:t>
      </w:r>
    </w:p>
    <w:p w:rsidR="00960536" w:rsidRDefault="00960536" w:rsidP="00960536">
      <w:pPr>
        <w:spacing w:after="0"/>
      </w:pPr>
      <w:r>
        <w:t xml:space="preserve">                                                                       svačina              </w:t>
      </w:r>
      <w:proofErr w:type="gramStart"/>
      <w:r>
        <w:t>11 ,- Kč</w:t>
      </w:r>
      <w:proofErr w:type="gramEnd"/>
    </w:p>
    <w:p w:rsidR="00960536" w:rsidRPr="00C37146" w:rsidRDefault="00960536" w:rsidP="00960536">
      <w:pPr>
        <w:spacing w:after="0"/>
        <w:rPr>
          <w:b/>
          <w:sz w:val="24"/>
          <w:szCs w:val="24"/>
        </w:rPr>
      </w:pPr>
      <w:r w:rsidRPr="00C37146">
        <w:rPr>
          <w:b/>
          <w:sz w:val="24"/>
          <w:szCs w:val="24"/>
        </w:rPr>
        <w:t xml:space="preserve"> Celkem ce</w:t>
      </w:r>
      <w:r>
        <w:rPr>
          <w:b/>
          <w:sz w:val="24"/>
          <w:szCs w:val="24"/>
        </w:rPr>
        <w:t>lodenní stravné ……………………………</w:t>
      </w:r>
      <w:proofErr w:type="gramStart"/>
      <w:r>
        <w:rPr>
          <w:b/>
          <w:sz w:val="24"/>
          <w:szCs w:val="24"/>
        </w:rPr>
        <w:t>….. 50</w:t>
      </w:r>
      <w:r w:rsidRPr="00C37146">
        <w:rPr>
          <w:b/>
          <w:sz w:val="24"/>
          <w:szCs w:val="24"/>
        </w:rPr>
        <w:t>,</w:t>
      </w:r>
      <w:proofErr w:type="gramEnd"/>
      <w:r w:rsidRPr="00C37146">
        <w:rPr>
          <w:b/>
          <w:sz w:val="24"/>
          <w:szCs w:val="24"/>
        </w:rPr>
        <w:t>- Kč</w:t>
      </w:r>
    </w:p>
    <w:p w:rsidR="00960536" w:rsidRDefault="00960536" w:rsidP="00960536">
      <w:pPr>
        <w:spacing w:after="0"/>
      </w:pPr>
    </w:p>
    <w:p w:rsidR="00960536" w:rsidRPr="00C72566" w:rsidRDefault="00960536" w:rsidP="00960536">
      <w:pPr>
        <w:spacing w:after="0"/>
        <w:rPr>
          <w:b/>
          <w:i/>
          <w:sz w:val="24"/>
          <w:szCs w:val="24"/>
        </w:rPr>
      </w:pPr>
      <w:r w:rsidRPr="00C72566">
        <w:rPr>
          <w:b/>
          <w:i/>
          <w:sz w:val="24"/>
          <w:szCs w:val="24"/>
        </w:rPr>
        <w:t>Strávníci, kteří v daném školním roce dovrší 7 let (děti s odkladem školní docházky)</w:t>
      </w:r>
    </w:p>
    <w:p w:rsidR="00960536" w:rsidRDefault="00960536" w:rsidP="00960536">
      <w:pPr>
        <w:spacing w:after="0"/>
      </w:pPr>
      <w:r>
        <w:t xml:space="preserve">                                                                         </w:t>
      </w:r>
      <w:proofErr w:type="gramStart"/>
      <w:r>
        <w:t>přesnídávka     11,</w:t>
      </w:r>
      <w:proofErr w:type="gramEnd"/>
      <w:r>
        <w:t>- Kč</w:t>
      </w:r>
    </w:p>
    <w:p w:rsidR="00960536" w:rsidRDefault="00960536" w:rsidP="00960536">
      <w:pPr>
        <w:spacing w:after="0"/>
      </w:pPr>
      <w:r>
        <w:t xml:space="preserve">                                                                         </w:t>
      </w:r>
      <w:proofErr w:type="gramStart"/>
      <w:r>
        <w:t>oběd                  32,</w:t>
      </w:r>
      <w:proofErr w:type="gramEnd"/>
      <w:r>
        <w:t>- Kč</w:t>
      </w:r>
    </w:p>
    <w:p w:rsidR="00960536" w:rsidRDefault="00960536" w:rsidP="00960536">
      <w:pPr>
        <w:spacing w:after="0"/>
      </w:pPr>
      <w:r>
        <w:t xml:space="preserve">                                                                         </w:t>
      </w:r>
      <w:proofErr w:type="gramStart"/>
      <w:r>
        <w:t>svačina              11,</w:t>
      </w:r>
      <w:proofErr w:type="gramEnd"/>
      <w:r>
        <w:t>- Kč</w:t>
      </w:r>
    </w:p>
    <w:p w:rsidR="00960536" w:rsidRPr="00C72566" w:rsidRDefault="00960536" w:rsidP="00960536">
      <w:pPr>
        <w:spacing w:after="0"/>
        <w:rPr>
          <w:b/>
          <w:sz w:val="24"/>
          <w:szCs w:val="24"/>
        </w:rPr>
      </w:pPr>
      <w:r>
        <w:t xml:space="preserve">       </w:t>
      </w:r>
      <w:r w:rsidRPr="00C72566">
        <w:rPr>
          <w:b/>
          <w:sz w:val="24"/>
          <w:szCs w:val="24"/>
        </w:rPr>
        <w:t>Celkem celodenní stravné …………………</w:t>
      </w:r>
      <w:r>
        <w:rPr>
          <w:b/>
          <w:sz w:val="24"/>
          <w:szCs w:val="24"/>
        </w:rPr>
        <w:t>……………54</w:t>
      </w:r>
      <w:r w:rsidRPr="00C72566">
        <w:rPr>
          <w:b/>
          <w:sz w:val="24"/>
          <w:szCs w:val="24"/>
        </w:rPr>
        <w:t>,- Kč</w:t>
      </w:r>
    </w:p>
    <w:p w:rsidR="00960536" w:rsidRDefault="00960536" w:rsidP="00960536">
      <w:pPr>
        <w:spacing w:after="0"/>
      </w:pPr>
    </w:p>
    <w:p w:rsidR="00960536" w:rsidRPr="00EF3D6B" w:rsidRDefault="00960536" w:rsidP="00960536">
      <w:pPr>
        <w:rPr>
          <w:b/>
          <w:bCs/>
          <w:sz w:val="24"/>
          <w:szCs w:val="24"/>
        </w:rPr>
      </w:pPr>
      <w:r w:rsidRPr="00EF3D6B">
        <w:rPr>
          <w:sz w:val="24"/>
          <w:szCs w:val="24"/>
        </w:rPr>
        <w:t xml:space="preserve">Je nutné odhlásit stravné pro nepřítomné žáky </w:t>
      </w:r>
      <w:r w:rsidRPr="00EF3D6B">
        <w:rPr>
          <w:b/>
          <w:bCs/>
          <w:sz w:val="24"/>
          <w:szCs w:val="24"/>
        </w:rPr>
        <w:t>do</w:t>
      </w:r>
      <w:r w:rsidR="008611C5">
        <w:rPr>
          <w:b/>
          <w:bCs/>
          <w:sz w:val="24"/>
          <w:szCs w:val="24"/>
        </w:rPr>
        <w:t xml:space="preserve"> 8:00 hodin na </w:t>
      </w:r>
      <w:proofErr w:type="gramStart"/>
      <w:r w:rsidR="008611C5">
        <w:rPr>
          <w:b/>
          <w:bCs/>
          <w:sz w:val="24"/>
          <w:szCs w:val="24"/>
        </w:rPr>
        <w:t>Bakaláře , tel</w:t>
      </w:r>
      <w:proofErr w:type="gramEnd"/>
      <w:r w:rsidR="008611C5">
        <w:rPr>
          <w:b/>
          <w:bCs/>
          <w:sz w:val="24"/>
          <w:szCs w:val="24"/>
        </w:rPr>
        <w:t>: 721 273 936</w:t>
      </w:r>
    </w:p>
    <w:p w:rsidR="00960536" w:rsidRPr="00EF3D6B" w:rsidRDefault="00960536" w:rsidP="00960536">
      <w:pPr>
        <w:rPr>
          <w:b/>
          <w:bCs/>
          <w:sz w:val="24"/>
          <w:szCs w:val="24"/>
        </w:rPr>
      </w:pPr>
      <w:r w:rsidRPr="00EF3D6B">
        <w:rPr>
          <w:b/>
          <w:bCs/>
          <w:sz w:val="24"/>
          <w:szCs w:val="24"/>
        </w:rPr>
        <w:t>nebo</w:t>
      </w:r>
      <w:r w:rsidR="008611C5">
        <w:rPr>
          <w:b/>
          <w:bCs/>
          <w:sz w:val="24"/>
          <w:szCs w:val="24"/>
        </w:rPr>
        <w:t xml:space="preserve"> formou SMS  ,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email : reditelka@zsmokrovraty</w:t>
      </w:r>
      <w:proofErr w:type="gramEnd"/>
      <w:r>
        <w:rPr>
          <w:b/>
          <w:bCs/>
          <w:sz w:val="24"/>
          <w:szCs w:val="24"/>
        </w:rPr>
        <w:t>.cz</w:t>
      </w:r>
    </w:p>
    <w:p w:rsidR="00960536" w:rsidRPr="00EF3D6B" w:rsidRDefault="00960536" w:rsidP="00960536">
      <w:pPr>
        <w:rPr>
          <w:b/>
          <w:bCs/>
          <w:sz w:val="24"/>
          <w:szCs w:val="24"/>
        </w:rPr>
      </w:pPr>
      <w:r w:rsidRPr="00EF3D6B">
        <w:rPr>
          <w:b/>
          <w:bCs/>
          <w:sz w:val="24"/>
          <w:szCs w:val="24"/>
        </w:rPr>
        <w:t xml:space="preserve">Nebude-li stravné odhlášeno do 8:00 hodin, bude účtováno v plné </w:t>
      </w:r>
      <w:proofErr w:type="gramStart"/>
      <w:r w:rsidRPr="00EF3D6B">
        <w:rPr>
          <w:b/>
          <w:bCs/>
          <w:sz w:val="24"/>
          <w:szCs w:val="24"/>
        </w:rPr>
        <w:t>výši !</w:t>
      </w:r>
      <w:r>
        <w:rPr>
          <w:b/>
          <w:bCs/>
          <w:sz w:val="24"/>
          <w:szCs w:val="24"/>
        </w:rPr>
        <w:t>!</w:t>
      </w:r>
      <w:proofErr w:type="gramEnd"/>
    </w:p>
    <w:p w:rsidR="00960536" w:rsidRPr="00CE6B87" w:rsidRDefault="008611C5" w:rsidP="00960536">
      <w:r>
        <w:t xml:space="preserve">Dne </w:t>
      </w:r>
      <w:proofErr w:type="gramStart"/>
      <w:r>
        <w:t>01.09.2025</w:t>
      </w:r>
      <w:proofErr w:type="gramEnd"/>
      <w:r w:rsidR="00960536">
        <w:t xml:space="preserve"> v Mokrovratech                                            Mgr. Loukota Eva</w:t>
      </w:r>
    </w:p>
    <w:p w:rsidR="00960536" w:rsidRDefault="00960536" w:rsidP="00960536">
      <w:pPr>
        <w:spacing w:after="0"/>
      </w:pPr>
      <w:r>
        <w:t xml:space="preserve">Vedoucí </w:t>
      </w:r>
      <w:proofErr w:type="gramStart"/>
      <w:r>
        <w:t>ŠJ  : Soňa</w:t>
      </w:r>
      <w:proofErr w:type="gramEnd"/>
      <w:r>
        <w:t xml:space="preserve"> Hrubá                                                            ředitelka školy</w:t>
      </w:r>
    </w:p>
    <w:p w:rsidR="00960536" w:rsidRDefault="00960536" w:rsidP="00960536">
      <w:pPr>
        <w:spacing w:after="0"/>
      </w:pPr>
      <w:r>
        <w:t xml:space="preserve">                  </w:t>
      </w:r>
      <w:r w:rsidR="008611C5">
        <w:t xml:space="preserve">                            </w:t>
      </w:r>
      <w:r>
        <w:t xml:space="preserve">                         </w:t>
      </w:r>
      <w:bookmarkStart w:id="0" w:name="_GoBack"/>
      <w:bookmarkEnd w:id="0"/>
    </w:p>
    <w:p w:rsidR="007F108A" w:rsidRDefault="00EB030B" w:rsidP="002F50DF">
      <w:pPr>
        <w:spacing w:after="0"/>
      </w:pPr>
      <w:proofErr w:type="gramStart"/>
      <w:r>
        <w:t>Č.j.</w:t>
      </w:r>
      <w:proofErr w:type="gramEnd"/>
      <w:r>
        <w:t xml:space="preserve"> : ZSMOK – 487/2025</w:t>
      </w:r>
      <w:r w:rsidR="00960536">
        <w:t xml:space="preserve">                                   </w:t>
      </w:r>
      <w:r w:rsidR="00755CD4">
        <w:t xml:space="preserve">                    </w:t>
      </w:r>
    </w:p>
    <w:sectPr w:rsidR="007F1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D2"/>
    <w:rsid w:val="00155FA3"/>
    <w:rsid w:val="002F50DF"/>
    <w:rsid w:val="003445CA"/>
    <w:rsid w:val="00363BAC"/>
    <w:rsid w:val="00514B2A"/>
    <w:rsid w:val="005344D2"/>
    <w:rsid w:val="006407B7"/>
    <w:rsid w:val="00641F0E"/>
    <w:rsid w:val="00755CD4"/>
    <w:rsid w:val="00772BFF"/>
    <w:rsid w:val="007815B6"/>
    <w:rsid w:val="007F108A"/>
    <w:rsid w:val="008611C5"/>
    <w:rsid w:val="00960536"/>
    <w:rsid w:val="00A91BE5"/>
    <w:rsid w:val="00EB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4D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55FA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FA3"/>
  </w:style>
  <w:style w:type="character" w:styleId="Hypertextovodkaz">
    <w:name w:val="Hyperlink"/>
    <w:uiPriority w:val="99"/>
    <w:unhideWhenUsed/>
    <w:rsid w:val="00155F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4D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55FA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FA3"/>
  </w:style>
  <w:style w:type="character" w:styleId="Hypertextovodkaz">
    <w:name w:val="Hyperlink"/>
    <w:uiPriority w:val="99"/>
    <w:unhideWhenUsed/>
    <w:rsid w:val="00155F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ditelka@zsmokrovraty.cz," TargetMode="External"/><Relationship Id="rId5" Type="http://schemas.openxmlformats.org/officeDocument/2006/relationships/hyperlink" Target="mailto:Reditelka@zsmokrovraty.cz,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LenovoV330</dc:creator>
  <cp:lastModifiedBy>Sona Hruba</cp:lastModifiedBy>
  <cp:revision>5</cp:revision>
  <cp:lastPrinted>2023-08-31T07:33:00Z</cp:lastPrinted>
  <dcterms:created xsi:type="dcterms:W3CDTF">2025-08-29T08:34:00Z</dcterms:created>
  <dcterms:modified xsi:type="dcterms:W3CDTF">2025-08-29T09:49:00Z</dcterms:modified>
</cp:coreProperties>
</file>